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DE" w:rsidRDefault="00623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</w:p>
    <w:p w:rsidR="00623ADE" w:rsidRDefault="00623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</w:p>
    <w:p w:rsidR="00623ADE" w:rsidRDefault="0004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ČESTNÉ PROHLÁŠENÍ </w:t>
      </w:r>
    </w:p>
    <w:p w:rsidR="00623ADE" w:rsidRDefault="00623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color w:val="000000"/>
        </w:rPr>
      </w:pPr>
    </w:p>
    <w:p w:rsidR="00623ADE" w:rsidRDefault="0004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Název veřejné zakázky:</w:t>
      </w:r>
    </w:p>
    <w:p w:rsidR="00623ADE" w:rsidRDefault="0004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</w:rPr>
      </w:pPr>
      <w:r>
        <w:rPr>
          <w:b/>
          <w:color w:val="000000"/>
        </w:rPr>
        <w:t xml:space="preserve"> </w:t>
      </w:r>
    </w:p>
    <w:tbl>
      <w:tblPr>
        <w:tblStyle w:val="a5"/>
        <w:tblW w:w="86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85"/>
      </w:tblGrid>
      <w:tr w:rsidR="00623ADE">
        <w:trPr>
          <w:trHeight w:val="570"/>
        </w:trPr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DE" w:rsidRDefault="00041870">
            <w:pPr>
              <w:spacing w:line="240" w:lineRule="auto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b/>
              </w:rPr>
              <w:t>Dodávky stavebního kameniva - Drcené kamenivo</w:t>
            </w:r>
          </w:p>
        </w:tc>
      </w:tr>
    </w:tbl>
    <w:p w:rsidR="00623ADE" w:rsidRDefault="00623ADE">
      <w:pPr>
        <w:spacing w:line="240" w:lineRule="auto"/>
        <w:jc w:val="both"/>
        <w:rPr>
          <w:b/>
        </w:rPr>
      </w:pPr>
    </w:p>
    <w:p w:rsidR="00623ADE" w:rsidRDefault="0004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 xml:space="preserve">              </w:t>
      </w:r>
    </w:p>
    <w:p w:rsidR="00623ADE" w:rsidRDefault="0004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Dodavatel:    </w:t>
      </w:r>
      <w:r>
        <w:rPr>
          <w:color w:val="000000"/>
        </w:rPr>
        <w:tab/>
      </w:r>
      <w:r>
        <w:rPr>
          <w:color w:val="000000"/>
        </w:rPr>
        <w:tab/>
      </w:r>
    </w:p>
    <w:p w:rsidR="00623ADE" w:rsidRDefault="0004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Sídlem: </w:t>
      </w:r>
    </w:p>
    <w:p w:rsidR="00623ADE" w:rsidRDefault="0004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Zastoupen:</w:t>
      </w:r>
    </w:p>
    <w:p w:rsidR="00623ADE" w:rsidRDefault="0004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IČ:</w:t>
      </w:r>
    </w:p>
    <w:p w:rsidR="00623ADE" w:rsidRDefault="0004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color w:val="000000"/>
        </w:rPr>
      </w:pPr>
      <w:r>
        <w:rPr>
          <w:color w:val="000000"/>
        </w:rPr>
        <w:t xml:space="preserve">     </w:t>
      </w:r>
    </w:p>
    <w:p w:rsidR="00623ADE" w:rsidRDefault="00623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</w:pPr>
    </w:p>
    <w:p w:rsidR="00623ADE" w:rsidRDefault="0004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color w:val="000000"/>
        </w:rPr>
      </w:pPr>
      <w:r>
        <w:rPr>
          <w:color w:val="000000"/>
        </w:rPr>
        <w:t xml:space="preserve">  čestně prohlašuje, že:</w:t>
      </w:r>
    </w:p>
    <w:p w:rsidR="00623ADE" w:rsidRDefault="00623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23ADE" w:rsidRDefault="00041870">
      <w:pPr>
        <w:shd w:val="clear" w:color="auto" w:fill="FFFFFF"/>
        <w:tabs>
          <w:tab w:val="left" w:pos="709"/>
          <w:tab w:val="left" w:pos="8460"/>
        </w:tabs>
        <w:spacing w:line="240" w:lineRule="auto"/>
        <w:ind w:left="24"/>
        <w:rPr>
          <w:sz w:val="20"/>
          <w:szCs w:val="20"/>
        </w:rPr>
      </w:pPr>
      <w:r>
        <w:rPr>
          <w:sz w:val="20"/>
          <w:szCs w:val="20"/>
        </w:rPr>
        <w:t>já, jako výše uvedený účastník veřejné zakázky, tímto čestně prohlašuji, že splňuji zadavatelem požadovanou technickou kvalifikaci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dle § 79, odst. 2, písm. b) zákona uvedenou ve výzvě k podání nabídky v plném rozsahu, neboť:</w:t>
      </w:r>
    </w:p>
    <w:p w:rsidR="00623ADE" w:rsidRDefault="00623ADE">
      <w:pPr>
        <w:shd w:val="clear" w:color="auto" w:fill="FFFFFF"/>
        <w:tabs>
          <w:tab w:val="left" w:pos="709"/>
          <w:tab w:val="left" w:pos="8460"/>
        </w:tabs>
        <w:spacing w:line="240" w:lineRule="auto"/>
        <w:ind w:left="24"/>
        <w:rPr>
          <w:sz w:val="20"/>
          <w:szCs w:val="20"/>
        </w:rPr>
      </w:pPr>
    </w:p>
    <w:p w:rsidR="00623ADE" w:rsidRDefault="00623ADE">
      <w:pPr>
        <w:shd w:val="clear" w:color="auto" w:fill="FFFFFF"/>
        <w:tabs>
          <w:tab w:val="left" w:pos="709"/>
          <w:tab w:val="left" w:pos="8460"/>
        </w:tabs>
        <w:spacing w:line="240" w:lineRule="auto"/>
        <w:ind w:left="24"/>
        <w:rPr>
          <w:sz w:val="20"/>
          <w:szCs w:val="20"/>
        </w:rPr>
      </w:pPr>
    </w:p>
    <w:p w:rsidR="00623ADE" w:rsidRDefault="00623ADE">
      <w:pPr>
        <w:shd w:val="clear" w:color="auto" w:fill="FFFFFF"/>
        <w:tabs>
          <w:tab w:val="left" w:pos="709"/>
          <w:tab w:val="left" w:pos="8460"/>
        </w:tabs>
        <w:spacing w:line="240" w:lineRule="auto"/>
        <w:ind w:left="24"/>
        <w:rPr>
          <w:sz w:val="20"/>
          <w:szCs w:val="20"/>
        </w:rPr>
      </w:pPr>
    </w:p>
    <w:p w:rsidR="00623ADE" w:rsidRDefault="00041870">
      <w:pPr>
        <w:numPr>
          <w:ilvl w:val="0"/>
          <w:numId w:val="1"/>
        </w:numPr>
        <w:spacing w:line="240" w:lineRule="auto"/>
        <w:jc w:val="both"/>
        <w:rPr>
          <w:i/>
          <w:sz w:val="20"/>
          <w:szCs w:val="20"/>
          <w:highlight w:val="white"/>
        </w:rPr>
      </w:pPr>
      <w:r>
        <w:rPr>
          <w:sz w:val="20"/>
          <w:szCs w:val="20"/>
        </w:rPr>
        <w:t>Jsem dodavatel, který splňuj</w:t>
      </w:r>
      <w:r>
        <w:rPr>
          <w:sz w:val="20"/>
          <w:szCs w:val="20"/>
        </w:rPr>
        <w:t xml:space="preserve">e toto kritérium technické kvalifikace, protože jsem posledních 3 </w:t>
      </w:r>
      <w:proofErr w:type="gramStart"/>
      <w:r>
        <w:rPr>
          <w:sz w:val="20"/>
          <w:szCs w:val="20"/>
        </w:rPr>
        <w:t>letech</w:t>
      </w:r>
      <w:proofErr w:type="gramEnd"/>
      <w:r>
        <w:rPr>
          <w:sz w:val="20"/>
          <w:szCs w:val="20"/>
        </w:rPr>
        <w:t xml:space="preserve"> realizoval alespoň 3 dodávky obdobného charakteru a rozsahu. </w:t>
      </w:r>
    </w:p>
    <w:p w:rsidR="00623ADE" w:rsidRDefault="00041870">
      <w:pPr>
        <w:numPr>
          <w:ilvl w:val="0"/>
          <w:numId w:val="1"/>
        </w:numPr>
        <w:spacing w:line="240" w:lineRule="auto"/>
        <w:jc w:val="both"/>
        <w:rPr>
          <w:i/>
          <w:sz w:val="20"/>
          <w:szCs w:val="20"/>
          <w:highlight w:val="white"/>
        </w:rPr>
      </w:pPr>
      <w:r>
        <w:rPr>
          <w:sz w:val="20"/>
          <w:szCs w:val="20"/>
        </w:rPr>
        <w:t>Dodávkou obdobného charakteru a rozsahu se rozumí dodávka, jejímž předmětem byla dodávka drceného kameniva ve finančním rozsahu min. 4 mil. Kč bez DPH v součtu za deklarované dodávky.</w:t>
      </w:r>
    </w:p>
    <w:p w:rsidR="00623ADE" w:rsidRDefault="00623ADE">
      <w:pPr>
        <w:ind w:left="720"/>
        <w:jc w:val="both"/>
        <w:rPr>
          <w:sz w:val="20"/>
          <w:szCs w:val="20"/>
          <w:highlight w:val="white"/>
        </w:rPr>
      </w:pPr>
    </w:p>
    <w:p w:rsidR="00623ADE" w:rsidRDefault="00623ADE">
      <w:pPr>
        <w:spacing w:line="240" w:lineRule="auto"/>
        <w:jc w:val="both"/>
        <w:rPr>
          <w:sz w:val="20"/>
          <w:szCs w:val="20"/>
        </w:rPr>
      </w:pPr>
    </w:p>
    <w:p w:rsidR="00623ADE" w:rsidRDefault="00623ADE">
      <w:pPr>
        <w:spacing w:line="240" w:lineRule="auto"/>
        <w:jc w:val="both"/>
        <w:rPr>
          <w:sz w:val="20"/>
          <w:szCs w:val="20"/>
        </w:rPr>
      </w:pPr>
    </w:p>
    <w:p w:rsidR="00623ADE" w:rsidRDefault="00623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:rsidR="00623ADE" w:rsidRDefault="00623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:rsidR="00623ADE" w:rsidRDefault="0004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V ……………………………</w:t>
      </w:r>
      <w:proofErr w:type="gramStart"/>
      <w:r>
        <w:rPr>
          <w:color w:val="000000"/>
        </w:rPr>
        <w:t>…..  dne</w:t>
      </w:r>
      <w:proofErr w:type="gramEnd"/>
      <w:r>
        <w:rPr>
          <w:color w:val="000000"/>
        </w:rPr>
        <w:t xml:space="preserve"> ……………………..</w:t>
      </w:r>
    </w:p>
    <w:p w:rsidR="00623ADE" w:rsidRDefault="00623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23ADE" w:rsidRDefault="0004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………………………………………………………………..</w:t>
      </w:r>
    </w:p>
    <w:p w:rsidR="00623ADE" w:rsidRDefault="0004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(dodavatel) </w:t>
      </w:r>
    </w:p>
    <w:p w:rsidR="00623ADE" w:rsidRDefault="00623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23ADE" w:rsidRDefault="00623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23ADE" w:rsidRDefault="0004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jehož jménem jedná …………………………………</w:t>
      </w:r>
      <w:proofErr w:type="gramStart"/>
      <w:r>
        <w:rPr>
          <w:color w:val="000000"/>
        </w:rPr>
        <w:t>…...</w:t>
      </w:r>
      <w:proofErr w:type="gramEnd"/>
    </w:p>
    <w:p w:rsidR="00623ADE" w:rsidRDefault="00623ADE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623ADE" w:rsidRDefault="00623ADE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623ADE" w:rsidRDefault="00623ADE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623ADE" w:rsidRDefault="00623ADE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623ADE" w:rsidRDefault="00623ADE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623ADE" w:rsidRDefault="00623ADE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623ADE" w:rsidRDefault="00623ADE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623ADE" w:rsidRDefault="00623ADE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sectPr w:rsidR="00623ADE" w:rsidSect="00623ADE">
      <w:headerReference w:type="default" r:id="rId8"/>
      <w:footerReference w:type="default" r:id="rId9"/>
      <w:pgSz w:w="11909" w:h="16834"/>
      <w:pgMar w:top="1440" w:right="1440" w:bottom="1440" w:left="141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70" w:rsidRDefault="00041870" w:rsidP="00623ADE">
      <w:pPr>
        <w:spacing w:line="240" w:lineRule="auto"/>
      </w:pPr>
      <w:r>
        <w:separator/>
      </w:r>
    </w:p>
  </w:endnote>
  <w:endnote w:type="continuationSeparator" w:id="0">
    <w:p w:rsidR="00041870" w:rsidRDefault="00041870" w:rsidP="00623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DE" w:rsidRDefault="00041870">
    <w:pPr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b/>
        <w:color w:val="000000"/>
        <w:sz w:val="18"/>
        <w:szCs w:val="18"/>
      </w:rPr>
      <w:t>Lesy hl. m. Prahy</w:t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  <w:t xml:space="preserve">                  </w:t>
    </w:r>
    <w:r>
      <w:rPr>
        <w:rFonts w:ascii="Verdana" w:eastAsia="Verdana" w:hAnsi="Verdana" w:cs="Verdana"/>
        <w:color w:val="000000"/>
        <w:sz w:val="18"/>
        <w:szCs w:val="18"/>
      </w:rPr>
      <w:t>IČO: 45247650</w:t>
    </w:r>
  </w:p>
  <w:p w:rsidR="00623ADE" w:rsidRDefault="00041870">
    <w:pPr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proofErr w:type="spellStart"/>
    <w:r>
      <w:rPr>
        <w:rFonts w:ascii="Verdana" w:eastAsia="Verdana" w:hAnsi="Verdana" w:cs="Verdana"/>
        <w:color w:val="000000"/>
        <w:sz w:val="18"/>
        <w:szCs w:val="18"/>
      </w:rPr>
      <w:t>Práčská</w:t>
    </w:r>
    <w:proofErr w:type="spellEnd"/>
    <w:r>
      <w:rPr>
        <w:rFonts w:ascii="Verdana" w:eastAsia="Verdana" w:hAnsi="Verdana" w:cs="Verdana"/>
        <w:color w:val="000000"/>
        <w:sz w:val="18"/>
        <w:szCs w:val="18"/>
      </w:rPr>
      <w:t xml:space="preserve"> 1885, 106 00 Praha 10 - Záběhlice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 xml:space="preserve">             DIČ: CZ 45247650</w:t>
    </w:r>
  </w:p>
  <w:p w:rsidR="00623ADE" w:rsidRDefault="00041870">
    <w:pPr>
      <w:pBdr>
        <w:top w:val="nil"/>
        <w:left w:val="nil"/>
        <w:bottom w:val="nil"/>
        <w:right w:val="nil"/>
        <w:between w:val="nil"/>
      </w:pBdr>
      <w:tabs>
        <w:tab w:val="right" w:pos="5102"/>
      </w:tabs>
      <w:ind w:hanging="585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tel: +420 </w:t>
    </w:r>
    <w:r>
      <w:rPr>
        <w:rFonts w:ascii="Verdana" w:eastAsia="Verdana" w:hAnsi="Verdana" w:cs="Verdana"/>
        <w:color w:val="000000"/>
      </w:rPr>
      <w:t xml:space="preserve"> </w:t>
    </w:r>
    <w:r>
      <w:rPr>
        <w:rFonts w:ascii="Verdana" w:eastAsia="Verdana" w:hAnsi="Verdana" w:cs="Verdana"/>
        <w:color w:val="000000"/>
        <w:sz w:val="18"/>
        <w:szCs w:val="18"/>
      </w:rPr>
      <w:t xml:space="preserve">778 477 390, </w:t>
    </w:r>
    <w:proofErr w:type="spellStart"/>
    <w:r>
      <w:rPr>
        <w:rFonts w:ascii="Verdana" w:eastAsia="Verdana" w:hAnsi="Verdana" w:cs="Verdana"/>
        <w:color w:val="000000"/>
        <w:sz w:val="18"/>
        <w:szCs w:val="18"/>
      </w:rPr>
      <w:t>info</w:t>
    </w:r>
    <w:proofErr w:type="spellEnd"/>
    <w:r>
      <w:rPr>
        <w:rFonts w:ascii="Verdana" w:eastAsia="Verdana" w:hAnsi="Verdana" w:cs="Verdana"/>
        <w:color w:val="000000"/>
        <w:sz w:val="18"/>
        <w:szCs w:val="18"/>
      </w:rPr>
      <w:t>@lesy-praha.cz, www.lhmp.cz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číslo účtu: 2000780018/6000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70" w:rsidRDefault="00041870" w:rsidP="00623ADE">
      <w:pPr>
        <w:spacing w:line="240" w:lineRule="auto"/>
      </w:pPr>
      <w:r>
        <w:separator/>
      </w:r>
    </w:p>
  </w:footnote>
  <w:footnote w:type="continuationSeparator" w:id="0">
    <w:p w:rsidR="00041870" w:rsidRDefault="00041870" w:rsidP="00623A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DE" w:rsidRDefault="00623ADE">
    <w:pPr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623ADE" w:rsidRDefault="00623ADE">
    <w:pPr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623ADE" w:rsidRDefault="00041870">
    <w:pPr>
      <w:pBdr>
        <w:top w:val="nil"/>
        <w:left w:val="nil"/>
        <w:bottom w:val="nil"/>
        <w:right w:val="nil"/>
        <w:between w:val="nil"/>
      </w:pBdr>
      <w:ind w:right="-870" w:hanging="870"/>
      <w:jc w:val="both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1738313" cy="650943"/>
          <wp:effectExtent l="0" t="0" r="0" b="0"/>
          <wp:docPr id="13" name="image1.png" descr="lesy-horizontal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esy-horizontaln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650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114300" distB="114300" distL="114300" distR="114300">
          <wp:extent cx="652463" cy="652463"/>
          <wp:effectExtent l="0" t="0" r="0" b="0"/>
          <wp:docPr id="14" name="image2.jpg" descr="logo_prah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prah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3ADE" w:rsidRDefault="00623ADE">
    <w:pPr>
      <w:pBdr>
        <w:top w:val="nil"/>
        <w:left w:val="nil"/>
        <w:bottom w:val="nil"/>
        <w:right w:val="nil"/>
        <w:between w:val="nil"/>
      </w:pBdr>
      <w:ind w:hanging="144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5880"/>
    <w:multiLevelType w:val="multilevel"/>
    <w:tmpl w:val="FDC04CC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ADE"/>
    <w:rsid w:val="00041870"/>
    <w:rsid w:val="00623ADE"/>
    <w:rsid w:val="0069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55"/>
  </w:style>
  <w:style w:type="paragraph" w:styleId="Nadpis1">
    <w:name w:val="heading 1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dpis2">
    <w:name w:val="heading 2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dpis3">
    <w:name w:val="heading 3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"/>
    <w:rsid w:val="00623ADE"/>
  </w:style>
  <w:style w:type="table" w:customStyle="1" w:styleId="TableNormal">
    <w:name w:val="Table Normal"/>
    <w:rsid w:val="00623A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customStyle="1" w:styleId="normal1">
    <w:name w:val="normal"/>
    <w:rsid w:val="00647DD0"/>
  </w:style>
  <w:style w:type="table" w:customStyle="1" w:styleId="TableNormal0">
    <w:name w:val="Table Normal"/>
    <w:rsid w:val="00647D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3D5A8A"/>
  </w:style>
  <w:style w:type="table" w:customStyle="1" w:styleId="TableNormal1">
    <w:name w:val="Table Normal"/>
    <w:rsid w:val="003D5A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3D5A8A"/>
  </w:style>
  <w:style w:type="table" w:customStyle="1" w:styleId="TableNormal2">
    <w:name w:val="Table Normal"/>
    <w:rsid w:val="003D5A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3D5A8A"/>
  </w:style>
  <w:style w:type="table" w:customStyle="1" w:styleId="TableNormal3">
    <w:name w:val="Table Normal"/>
    <w:rsid w:val="003D5A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3D5A8A"/>
  </w:style>
  <w:style w:type="table" w:customStyle="1" w:styleId="TableNormal4">
    <w:name w:val="Table Normal"/>
    <w:rsid w:val="003D5A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3800A9"/>
  </w:style>
  <w:style w:type="table" w:customStyle="1" w:styleId="TableNormal5">
    <w:name w:val="Table Normal"/>
    <w:rsid w:val="003800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al0"/>
    <w:next w:val="normal0"/>
    <w:rsid w:val="00623AD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5"/>
    <w:rsid w:val="003800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6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96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5"/>
    <w:rsid w:val="003D5A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5"/>
    <w:rsid w:val="003D5A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5"/>
    <w:rsid w:val="003D5A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5"/>
    <w:rsid w:val="003D5A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647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623A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5zQCk4TdECYxJ+OkmMed1wSfA==">AMUW2mUihvTHFM0LnK1MXZ1I6VzlIL0iETUfGjWDFpurW6KW6OxFG4UYn4U2PwHwygWCzOjNalbsU/ktioNFE0JEA3t+GH/czwR78fU9jA4k8Z9gA/m0KM0=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Nedelkova</dc:creator>
  <cp:lastModifiedBy>Šárka Holzbachová</cp:lastModifiedBy>
  <cp:revision>2</cp:revision>
  <dcterms:created xsi:type="dcterms:W3CDTF">2020-09-04T10:31:00Z</dcterms:created>
  <dcterms:modified xsi:type="dcterms:W3CDTF">2020-09-04T10:31:00Z</dcterms:modified>
</cp:coreProperties>
</file>